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24" w:rsidRDefault="00B86724" w:rsidP="00B86724">
      <w:pPr>
        <w:rPr>
          <w:rFonts w:ascii="Times New Roman" w:hAnsi="Times New Roman" w:cs="Times New Roman"/>
          <w:sz w:val="28"/>
          <w:szCs w:val="28"/>
        </w:rPr>
      </w:pPr>
    </w:p>
    <w:p w:rsidR="00B86724" w:rsidRDefault="00B86724" w:rsidP="00B867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«Утверждаю»</w:t>
      </w:r>
    </w:p>
    <w:p w:rsidR="00B86724" w:rsidRDefault="00B86724" w:rsidP="00B8672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КГП на ПХВ « ОЦСМП» КГУ «УЗ акимата СКО»</w:t>
      </w:r>
    </w:p>
    <w:p w:rsidR="00DC2B20" w:rsidRPr="008A1464" w:rsidRDefault="00B86724" w:rsidP="00B867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B86724" w:rsidRPr="00DC2B20" w:rsidRDefault="00B86724" w:rsidP="00DC2B2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</w:t>
      </w:r>
      <w:r w:rsidRPr="00DC2B20">
        <w:rPr>
          <w:rFonts w:ascii="Times New Roman" w:hAnsi="Times New Roman" w:cs="Times New Roman"/>
        </w:rPr>
        <w:t>Приложение 1</w:t>
      </w:r>
    </w:p>
    <w:p w:rsidR="00B86724" w:rsidRPr="008A1464" w:rsidRDefault="00B86724" w:rsidP="00B8672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426"/>
        <w:gridCol w:w="1985"/>
        <w:gridCol w:w="3544"/>
        <w:gridCol w:w="2126"/>
        <w:gridCol w:w="1134"/>
        <w:gridCol w:w="992"/>
        <w:gridCol w:w="1559"/>
        <w:gridCol w:w="1701"/>
        <w:gridCol w:w="2127"/>
      </w:tblGrid>
      <w:tr w:rsidR="00E97BE3" w:rsidRPr="008B1930" w:rsidTr="00C54318">
        <w:trPr>
          <w:trHeight w:val="713"/>
        </w:trPr>
        <w:tc>
          <w:tcPr>
            <w:tcW w:w="426" w:type="dxa"/>
          </w:tcPr>
          <w:p w:rsidR="00B86724" w:rsidRPr="008B1930" w:rsidRDefault="00B86724" w:rsidP="000B6F5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5" w:type="dxa"/>
          </w:tcPr>
          <w:p w:rsidR="00B86724" w:rsidRPr="008B1930" w:rsidRDefault="00B86724" w:rsidP="000B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544" w:type="dxa"/>
          </w:tcPr>
          <w:p w:rsidR="00B86724" w:rsidRPr="008B1930" w:rsidRDefault="00B86724" w:rsidP="000B6F5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2126" w:type="dxa"/>
          </w:tcPr>
          <w:p w:rsidR="00B86724" w:rsidRPr="008B1930" w:rsidRDefault="00B86724" w:rsidP="000B6F5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</w:tcPr>
          <w:p w:rsidR="00B86724" w:rsidRPr="008B1930" w:rsidRDefault="00B86724" w:rsidP="000B6F5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B86724" w:rsidRPr="008B1930" w:rsidRDefault="00B86724" w:rsidP="000B6F5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59" w:type="dxa"/>
          </w:tcPr>
          <w:p w:rsidR="00B86724" w:rsidRPr="008B1930" w:rsidRDefault="00B86724" w:rsidP="000B6F5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701" w:type="dxa"/>
          </w:tcPr>
          <w:p w:rsidR="00B86724" w:rsidRPr="008B1930" w:rsidRDefault="00B86724" w:rsidP="000B6F5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7" w:type="dxa"/>
          </w:tcPr>
          <w:p w:rsidR="00B86724" w:rsidRPr="008B1930" w:rsidRDefault="00B86724" w:rsidP="000B6F5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E97BE3" w:rsidTr="00C54318">
        <w:trPr>
          <w:trHeight w:val="6073"/>
        </w:trPr>
        <w:tc>
          <w:tcPr>
            <w:tcW w:w="426" w:type="dxa"/>
          </w:tcPr>
          <w:p w:rsidR="00E97BE3" w:rsidRPr="00CE5252" w:rsidRDefault="00E97BE3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 </w:t>
            </w:r>
          </w:p>
        </w:tc>
        <w:tc>
          <w:tcPr>
            <w:tcW w:w="1985" w:type="dxa"/>
          </w:tcPr>
          <w:p w:rsidR="00DD430D" w:rsidRDefault="00E97BE3" w:rsidP="00E97B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Термометр </w:t>
            </w:r>
            <w:r w:rsidR="00DD43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инфракрасный лобный  бесконтактный</w:t>
            </w:r>
          </w:p>
          <w:p w:rsidR="00E97BE3" w:rsidRPr="00DD430D" w:rsidRDefault="00E97BE3" w:rsidP="00E97B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97BE3" w:rsidRPr="00EF185A" w:rsidRDefault="00E97BE3" w:rsidP="00B86724">
            <w:pPr>
              <w:rPr>
                <w:rFonts w:ascii="Arial Narrow" w:hAnsi="Arial Narrow"/>
                <w:sz w:val="24"/>
                <w:szCs w:val="24"/>
              </w:rPr>
            </w:pPr>
            <w:r w:rsidRPr="00EF185A">
              <w:rPr>
                <w:rFonts w:ascii="Arial Narrow" w:hAnsi="Arial Narrow"/>
                <w:sz w:val="24"/>
                <w:szCs w:val="24"/>
              </w:rPr>
              <w:t>Быстрое измерение за 1 секунду</w:t>
            </w:r>
          </w:p>
          <w:p w:rsidR="00E97BE3" w:rsidRPr="00EF185A" w:rsidRDefault="00E97BE3" w:rsidP="00B86724">
            <w:pPr>
              <w:rPr>
                <w:rFonts w:ascii="Arial Narrow" w:hAnsi="Arial Narrow"/>
                <w:sz w:val="24"/>
                <w:szCs w:val="24"/>
              </w:rPr>
            </w:pPr>
            <w:r w:rsidRPr="00826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85A">
              <w:rPr>
                <w:rFonts w:ascii="Arial Narrow" w:hAnsi="Arial Narrow"/>
                <w:sz w:val="24"/>
                <w:szCs w:val="24"/>
              </w:rPr>
              <w:t>Память на последнее измерение</w:t>
            </w:r>
          </w:p>
          <w:p w:rsidR="00E97BE3" w:rsidRPr="00EF185A" w:rsidRDefault="00E97BE3" w:rsidP="00B86724">
            <w:pPr>
              <w:rPr>
                <w:rFonts w:ascii="Arial Narrow" w:hAnsi="Arial Narrow"/>
                <w:sz w:val="24"/>
                <w:szCs w:val="24"/>
              </w:rPr>
            </w:pPr>
            <w:r w:rsidRPr="00EF185A">
              <w:rPr>
                <w:rFonts w:ascii="Arial Narrow" w:hAnsi="Arial Narrow"/>
                <w:sz w:val="24"/>
                <w:szCs w:val="24"/>
              </w:rPr>
              <w:t>Звуковой сигнал окончания измерения</w:t>
            </w:r>
          </w:p>
          <w:p w:rsidR="00E97BE3" w:rsidRPr="00E71C66" w:rsidRDefault="00E97BE3" w:rsidP="00B86724">
            <w:pPr>
              <w:rPr>
                <w:rFonts w:ascii="Arial Narrow" w:hAnsi="Arial Narrow"/>
                <w:sz w:val="24"/>
                <w:szCs w:val="24"/>
              </w:rPr>
            </w:pPr>
            <w:r w:rsidRPr="00EF185A">
              <w:rPr>
                <w:rFonts w:ascii="Arial Narrow" w:hAnsi="Arial Narrow"/>
                <w:sz w:val="24"/>
                <w:szCs w:val="24"/>
              </w:rPr>
              <w:t>Измерение в шкалах: °С или F</w:t>
            </w:r>
          </w:p>
          <w:p w:rsidR="00E97BE3" w:rsidRPr="00EF185A" w:rsidRDefault="00E97BE3" w:rsidP="00B86724">
            <w:pPr>
              <w:spacing w:before="100" w:beforeAutospacing="1" w:after="100" w:afterAutospacing="1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EF185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Комплектация:</w:t>
            </w:r>
          </w:p>
          <w:p w:rsidR="00E97BE3" w:rsidRPr="00EF185A" w:rsidRDefault="00E97BE3" w:rsidP="00B8672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EF185A">
              <w:rPr>
                <w:rFonts w:ascii="Arial Narrow" w:eastAsia="Times New Roman" w:hAnsi="Arial Narrow" w:cs="Times New Roman"/>
                <w:sz w:val="24"/>
                <w:szCs w:val="24"/>
              </w:rPr>
              <w:t>Термометр</w:t>
            </w:r>
          </w:p>
          <w:p w:rsidR="00E97BE3" w:rsidRPr="00EF185A" w:rsidRDefault="00E97BE3" w:rsidP="00B8672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bookmarkStart w:id="0" w:name="_GoBack"/>
            <w:bookmarkEnd w:id="0"/>
            <w:r w:rsidRPr="00EF185A">
              <w:rPr>
                <w:rFonts w:ascii="Arial Narrow" w:eastAsia="Times New Roman" w:hAnsi="Arial Narrow" w:cs="Times New Roman"/>
                <w:sz w:val="24"/>
                <w:szCs w:val="24"/>
              </w:rPr>
              <w:t>Защитный футляр</w:t>
            </w:r>
          </w:p>
          <w:p w:rsidR="00E97BE3" w:rsidRPr="00B86724" w:rsidRDefault="00E97BE3" w:rsidP="00B8672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EF185A">
              <w:rPr>
                <w:rFonts w:ascii="Arial Narrow" w:eastAsia="Times New Roman" w:hAnsi="Arial Narrow" w:cs="Times New Roman"/>
                <w:sz w:val="24"/>
                <w:szCs w:val="24"/>
              </w:rPr>
              <w:t>Руководство по эксплуатации</w:t>
            </w:r>
          </w:p>
          <w:p w:rsidR="00E97BE3" w:rsidRPr="00B86724" w:rsidRDefault="00E97BE3" w:rsidP="00B8672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86724">
              <w:rPr>
                <w:rFonts w:ascii="Arial Narrow" w:eastAsia="Times New Roman" w:hAnsi="Arial Narrow" w:cs="Times New Roman"/>
                <w:sz w:val="24"/>
                <w:szCs w:val="24"/>
              </w:rPr>
              <w:t>Гарантийный талон</w:t>
            </w:r>
          </w:p>
          <w:p w:rsidR="00E97BE3" w:rsidRDefault="00E97BE3" w:rsidP="00E97BE3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E97BE3">
              <w:rPr>
                <w:rFonts w:ascii="Arial Narrow" w:eastAsia="Times New Roman" w:hAnsi="Arial Narrow" w:cs="Times New Roman"/>
                <w:sz w:val="24"/>
                <w:szCs w:val="24"/>
              </w:rPr>
              <w:t>Наличие регистрационного удостоверения на изделия медицинского назначения в РК.</w:t>
            </w:r>
          </w:p>
          <w:p w:rsidR="00E97BE3" w:rsidRPr="00E97BE3" w:rsidRDefault="00E97BE3" w:rsidP="00E97BE3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E97BE3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Наличие сертификата об утверждении типа средств измерений</w:t>
            </w:r>
          </w:p>
          <w:p w:rsidR="00E97BE3" w:rsidRPr="008269FB" w:rsidRDefault="00E97BE3" w:rsidP="00B86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7BE3" w:rsidRDefault="00E97BE3" w:rsidP="000B6F5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E97BE3" w:rsidRDefault="00E97BE3" w:rsidP="000B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E97BE3" w:rsidRDefault="00E97BE3" w:rsidP="000B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125500</w:t>
            </w:r>
          </w:p>
        </w:tc>
        <w:tc>
          <w:tcPr>
            <w:tcW w:w="1559" w:type="dxa"/>
          </w:tcPr>
          <w:p w:rsidR="00E97BE3" w:rsidRPr="00CE5252" w:rsidRDefault="00E97BE3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1 882 500</w:t>
            </w:r>
          </w:p>
        </w:tc>
        <w:tc>
          <w:tcPr>
            <w:tcW w:w="1701" w:type="dxa"/>
          </w:tcPr>
          <w:p w:rsidR="00E97BE3" w:rsidRDefault="00E97BE3" w:rsidP="000B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E97BE3" w:rsidRPr="00BD6D4E" w:rsidRDefault="00E97BE3" w:rsidP="000B6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54318" w:rsidRDefault="00E97BE3" w:rsidP="000B6F55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Петропавловск, </w:t>
            </w:r>
          </w:p>
          <w:p w:rsidR="00E97BE3" w:rsidRDefault="00E97BE3" w:rsidP="000B6F55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ул. Ульянова 98</w:t>
            </w:r>
          </w:p>
        </w:tc>
      </w:tr>
    </w:tbl>
    <w:p w:rsidR="0068310A" w:rsidRDefault="0068310A" w:rsidP="0068310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8310A" w:rsidRPr="00C97473" w:rsidRDefault="0068310A" w:rsidP="0068310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әкімдігінің ДСБ» КММ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ОЖМКО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ШЖҚ КМК бас дәрігері</w:t>
      </w:r>
    </w:p>
    <w:p w:rsidR="0068310A" w:rsidRPr="008A1464" w:rsidRDefault="0068310A" w:rsidP="006831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68310A" w:rsidRPr="00FF73C9" w:rsidRDefault="0068310A" w:rsidP="00DC2B20">
      <w:pPr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</w:t>
      </w:r>
      <w:r w:rsidRPr="00FF73C9">
        <w:rPr>
          <w:rFonts w:ascii="Times New Roman" w:hAnsi="Times New Roman" w:cs="Times New Roman"/>
        </w:rPr>
        <w:t>1</w:t>
      </w:r>
      <w:r w:rsidRPr="00FF73C9">
        <w:rPr>
          <w:rFonts w:ascii="Times New Roman" w:hAnsi="Times New Roman" w:cs="Times New Roman"/>
          <w:lang w:val="kk-KZ"/>
        </w:rPr>
        <w:t>-қосымша</w:t>
      </w:r>
    </w:p>
    <w:p w:rsidR="0068310A" w:rsidRPr="00C97473" w:rsidRDefault="0068310A" w:rsidP="0068310A">
      <w:pPr>
        <w:rPr>
          <w:rFonts w:ascii="Times New Roman" w:hAnsi="Times New Roman" w:cs="Times New Roman"/>
          <w:sz w:val="40"/>
          <w:szCs w:val="40"/>
          <w:lang w:val="kk-KZ"/>
        </w:rPr>
      </w:pPr>
      <w:r w:rsidRPr="00C97473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Сатып алынатын тауарлаға  арналған техникалық сипаттама  </w:t>
      </w:r>
      <w:r w:rsidRPr="00C97473">
        <w:rPr>
          <w:rFonts w:ascii="Times New Roman" w:hAnsi="Times New Roman" w:cs="Times New Roman"/>
          <w:sz w:val="32"/>
          <w:szCs w:val="32"/>
          <w:lang w:val="kk-KZ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426"/>
        <w:gridCol w:w="2127"/>
        <w:gridCol w:w="3402"/>
        <w:gridCol w:w="2126"/>
        <w:gridCol w:w="1134"/>
        <w:gridCol w:w="992"/>
        <w:gridCol w:w="1559"/>
        <w:gridCol w:w="1701"/>
        <w:gridCol w:w="2268"/>
      </w:tblGrid>
      <w:tr w:rsidR="0068310A" w:rsidRPr="008B1930" w:rsidTr="00970078">
        <w:trPr>
          <w:trHeight w:val="719"/>
        </w:trPr>
        <w:tc>
          <w:tcPr>
            <w:tcW w:w="426" w:type="dxa"/>
          </w:tcPr>
          <w:p w:rsidR="0068310A" w:rsidRPr="008B1930" w:rsidRDefault="0068310A" w:rsidP="000B6F55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7" w:type="dxa"/>
          </w:tcPr>
          <w:p w:rsidR="0068310A" w:rsidRPr="00D421BB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8B1930"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3402" w:type="dxa"/>
          </w:tcPr>
          <w:p w:rsidR="0068310A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68310A" w:rsidRPr="00D421BB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2126" w:type="dxa"/>
          </w:tcPr>
          <w:p w:rsidR="0068310A" w:rsidRPr="00D421BB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134" w:type="dxa"/>
          </w:tcPr>
          <w:p w:rsidR="0068310A" w:rsidRPr="00D421BB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:rsidR="0068310A" w:rsidRPr="00D421BB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559" w:type="dxa"/>
          </w:tcPr>
          <w:p w:rsidR="0068310A" w:rsidRPr="00D421BB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</w:tcPr>
          <w:p w:rsidR="0068310A" w:rsidRPr="00D421BB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2268" w:type="dxa"/>
          </w:tcPr>
          <w:p w:rsidR="0068310A" w:rsidRPr="00D421BB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68310A" w:rsidTr="00970078">
        <w:trPr>
          <w:trHeight w:val="5905"/>
        </w:trPr>
        <w:tc>
          <w:tcPr>
            <w:tcW w:w="426" w:type="dxa"/>
          </w:tcPr>
          <w:p w:rsidR="0068310A" w:rsidRDefault="0068310A" w:rsidP="000B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E71C66" w:rsidRDefault="00E71C66" w:rsidP="00E71C6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8310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</w:t>
            </w:r>
            <w:proofErr w:type="spellStart"/>
            <w:r w:rsidRPr="00E71C66">
              <w:rPr>
                <w:rFonts w:ascii="Times New Roman" w:hAnsi="Times New Roman" w:cs="Times New Roman"/>
                <w:bCs/>
                <w:sz w:val="24"/>
                <w:szCs w:val="24"/>
              </w:rPr>
              <w:t>ермометр</w:t>
            </w:r>
            <w:proofErr w:type="spellEnd"/>
          </w:p>
          <w:p w:rsidR="00E71C66" w:rsidRPr="00E71C66" w:rsidRDefault="00E71C66" w:rsidP="00E71C6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71C6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инфрақызыл</w:t>
            </w:r>
          </w:p>
          <w:p w:rsidR="00E71C66" w:rsidRPr="00E71C66" w:rsidRDefault="00E71C66" w:rsidP="00E71C6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6258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1C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маңдай түйіспесіз </w:t>
            </w:r>
          </w:p>
        </w:tc>
        <w:tc>
          <w:tcPr>
            <w:tcW w:w="3402" w:type="dxa"/>
          </w:tcPr>
          <w:p w:rsidR="004D26FB" w:rsidRPr="00625854" w:rsidRDefault="004D26FB" w:rsidP="004D26F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854"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 w:rsidRPr="00625854">
              <w:rPr>
                <w:rFonts w:ascii="Times New Roman" w:hAnsi="Times New Roman" w:cs="Times New Roman"/>
                <w:sz w:val="24"/>
                <w:szCs w:val="24"/>
              </w:rPr>
              <w:t xml:space="preserve"> өлшеу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секунд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</w:t>
            </w:r>
          </w:p>
          <w:p w:rsidR="004D26FB" w:rsidRPr="00625854" w:rsidRDefault="004D26FB" w:rsidP="004D26F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854">
              <w:rPr>
                <w:rFonts w:ascii="Times New Roman" w:hAnsi="Times New Roman" w:cs="Times New Roman"/>
                <w:sz w:val="24"/>
                <w:szCs w:val="24"/>
              </w:rPr>
              <w:t>Соңғы өлшем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25854">
              <w:rPr>
                <w:rFonts w:ascii="Times New Roman" w:hAnsi="Times New Roman" w:cs="Times New Roman"/>
                <w:sz w:val="24"/>
                <w:szCs w:val="24"/>
              </w:rPr>
              <w:t>жады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нда қалады  </w:t>
            </w:r>
          </w:p>
          <w:p w:rsidR="004D26FB" w:rsidRPr="00625854" w:rsidRDefault="004D26FB" w:rsidP="004D26F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854">
              <w:rPr>
                <w:rFonts w:ascii="Times New Roman" w:hAnsi="Times New Roman" w:cs="Times New Roman"/>
                <w:sz w:val="24"/>
                <w:szCs w:val="24"/>
              </w:rPr>
              <w:t>Өлшеу аяқталуының дыбыстық сигналы</w:t>
            </w:r>
          </w:p>
          <w:p w:rsidR="004D26FB" w:rsidRPr="00970078" w:rsidRDefault="004D26FB" w:rsidP="0097007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854">
              <w:rPr>
                <w:rFonts w:ascii="Times New Roman" w:hAnsi="Times New Roman" w:cs="Times New Roman"/>
                <w:sz w:val="24"/>
                <w:szCs w:val="24"/>
              </w:rPr>
              <w:t xml:space="preserve">Өлшем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мына</w:t>
            </w:r>
            <w:r w:rsidRPr="00625854">
              <w:rPr>
                <w:rFonts w:ascii="Times New Roman" w:hAnsi="Times New Roman" w:cs="Times New Roman"/>
                <w:sz w:val="24"/>
                <w:szCs w:val="24"/>
              </w:rPr>
              <w:t xml:space="preserve"> шкала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258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25854">
              <w:rPr>
                <w:rFonts w:ascii="Times New Roman" w:hAnsi="Times New Roman" w:cs="Times New Roman"/>
                <w:sz w:val="24"/>
                <w:szCs w:val="24"/>
              </w:rPr>
              <w:t xml:space="preserve"> °С </w:t>
            </w:r>
            <w:proofErr w:type="spellStart"/>
            <w:r w:rsidRPr="00625854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625854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97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Комплектация:</w:t>
            </w:r>
          </w:p>
          <w:p w:rsidR="004D26FB" w:rsidRPr="00E71C66" w:rsidRDefault="004D26FB" w:rsidP="004D26F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E71C66">
              <w:rPr>
                <w:rFonts w:ascii="Times New Roman" w:hAnsi="Times New Roman" w:cs="Times New Roman"/>
              </w:rPr>
              <w:t>Термометр</w:t>
            </w:r>
          </w:p>
          <w:p w:rsidR="004D26FB" w:rsidRPr="00E71C66" w:rsidRDefault="004D26FB" w:rsidP="004D26F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E71C66">
              <w:rPr>
                <w:rFonts w:ascii="Times New Roman" w:hAnsi="Times New Roman" w:cs="Times New Roman"/>
              </w:rPr>
              <w:t>Қорғаныш қабы</w:t>
            </w:r>
          </w:p>
          <w:p w:rsidR="004D26FB" w:rsidRPr="00E71C66" w:rsidRDefault="004D26FB" w:rsidP="004D26F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E71C66">
              <w:rPr>
                <w:rFonts w:ascii="Times New Roman" w:hAnsi="Times New Roman" w:cs="Times New Roman"/>
              </w:rPr>
              <w:t>Пайдалану жөніндегі нұсқаулық</w:t>
            </w:r>
          </w:p>
          <w:p w:rsidR="00E71C66" w:rsidRPr="00E71C66" w:rsidRDefault="004D26FB" w:rsidP="00E71C66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E71C66">
              <w:rPr>
                <w:rFonts w:ascii="Times New Roman" w:hAnsi="Times New Roman" w:cs="Times New Roman"/>
              </w:rPr>
              <w:t>Кепілдік  талоны</w:t>
            </w:r>
            <w:r w:rsidR="00E71C66" w:rsidRPr="00E71C66">
              <w:rPr>
                <w:rFonts w:ascii="Times New Roman" w:hAnsi="Times New Roman" w:cs="Times New Roman"/>
              </w:rPr>
              <w:t xml:space="preserve">  </w:t>
            </w:r>
          </w:p>
          <w:p w:rsidR="00E71C66" w:rsidRPr="00E71C66" w:rsidRDefault="00E71C66" w:rsidP="00E71C66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E71C66">
              <w:rPr>
                <w:rFonts w:ascii="Times New Roman" w:hAnsi="Times New Roman" w:cs="Times New Roman"/>
              </w:rPr>
              <w:t xml:space="preserve"> ҚР-да медициналық мақсаттағы бұйымдарға </w:t>
            </w:r>
            <w:proofErr w:type="spellStart"/>
            <w:r w:rsidRPr="00E71C66">
              <w:rPr>
                <w:rFonts w:ascii="Times New Roman" w:hAnsi="Times New Roman" w:cs="Times New Roman"/>
              </w:rPr>
              <w:t>тіркеу</w:t>
            </w:r>
            <w:proofErr w:type="spellEnd"/>
            <w:r w:rsidRPr="00E71C66">
              <w:rPr>
                <w:rFonts w:ascii="Times New Roman" w:hAnsi="Times New Roman" w:cs="Times New Roman"/>
              </w:rPr>
              <w:t xml:space="preserve"> куәлігінің </w:t>
            </w:r>
            <w:proofErr w:type="spellStart"/>
            <w:r w:rsidRPr="00E71C66">
              <w:rPr>
                <w:rFonts w:ascii="Times New Roman" w:hAnsi="Times New Roman" w:cs="Times New Roman"/>
              </w:rPr>
              <w:t>болуы</w:t>
            </w:r>
            <w:proofErr w:type="spellEnd"/>
            <w:r w:rsidRPr="00E71C66">
              <w:rPr>
                <w:rFonts w:ascii="Times New Roman" w:hAnsi="Times New Roman" w:cs="Times New Roman"/>
              </w:rPr>
              <w:t>.</w:t>
            </w:r>
          </w:p>
          <w:p w:rsidR="004D26FB" w:rsidRPr="00E71C66" w:rsidRDefault="00E71C66" w:rsidP="004D26FB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E71C66">
              <w:rPr>
                <w:rFonts w:ascii="Times New Roman" w:hAnsi="Times New Roman" w:cs="Times New Roman"/>
              </w:rPr>
              <w:t xml:space="preserve"> Өлшем құралдарының нұсқасын </w:t>
            </w:r>
            <w:proofErr w:type="spellStart"/>
            <w:r w:rsidRPr="00E71C66">
              <w:rPr>
                <w:rFonts w:ascii="Times New Roman" w:hAnsi="Times New Roman" w:cs="Times New Roman"/>
              </w:rPr>
              <w:t>бекіту</w:t>
            </w:r>
            <w:proofErr w:type="spellEnd"/>
            <w:r w:rsidRPr="00E71C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1C66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E71C66">
              <w:rPr>
                <w:rFonts w:ascii="Times New Roman" w:hAnsi="Times New Roman" w:cs="Times New Roman"/>
              </w:rPr>
              <w:t xml:space="preserve"> сертификаттың </w:t>
            </w:r>
            <w:proofErr w:type="spellStart"/>
            <w:r w:rsidRPr="00E71C66">
              <w:rPr>
                <w:rFonts w:ascii="Times New Roman" w:hAnsi="Times New Roman" w:cs="Times New Roman"/>
              </w:rPr>
              <w:t>болуы</w:t>
            </w:r>
            <w:proofErr w:type="spellEnd"/>
          </w:p>
          <w:p w:rsidR="0068310A" w:rsidRPr="004D26FB" w:rsidRDefault="0068310A" w:rsidP="000B6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8310A" w:rsidRPr="00C97473" w:rsidRDefault="0068310A" w:rsidP="000B6F5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дана</w:t>
            </w:r>
          </w:p>
        </w:tc>
        <w:tc>
          <w:tcPr>
            <w:tcW w:w="1134" w:type="dxa"/>
          </w:tcPr>
          <w:p w:rsidR="0068310A" w:rsidRDefault="0068310A" w:rsidP="000B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68310A" w:rsidRDefault="0068310A" w:rsidP="000B6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125500</w:t>
            </w:r>
          </w:p>
        </w:tc>
        <w:tc>
          <w:tcPr>
            <w:tcW w:w="1559" w:type="dxa"/>
          </w:tcPr>
          <w:p w:rsidR="0068310A" w:rsidRPr="00CE5252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1 882 500 </w:t>
            </w:r>
          </w:p>
        </w:tc>
        <w:tc>
          <w:tcPr>
            <w:tcW w:w="1701" w:type="dxa"/>
          </w:tcPr>
          <w:p w:rsidR="0068310A" w:rsidRPr="00C97473" w:rsidRDefault="0068310A" w:rsidP="000B6F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8310A" w:rsidRPr="00BD6D4E" w:rsidRDefault="0068310A" w:rsidP="000B6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8310A" w:rsidRDefault="0068310A" w:rsidP="000B6F55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</w:tbl>
    <w:p w:rsidR="00B86724" w:rsidRDefault="00B86724" w:rsidP="00B86724">
      <w:pPr>
        <w:rPr>
          <w:rFonts w:ascii="Times New Roman" w:hAnsi="Times New Roman" w:cs="Times New Roman"/>
          <w:sz w:val="28"/>
          <w:szCs w:val="28"/>
        </w:rPr>
      </w:pPr>
    </w:p>
    <w:p w:rsidR="00B86724" w:rsidRDefault="00B86724" w:rsidP="00B86724">
      <w:pPr>
        <w:rPr>
          <w:rFonts w:ascii="Times New Roman" w:hAnsi="Times New Roman" w:cs="Times New Roman"/>
          <w:sz w:val="28"/>
          <w:szCs w:val="28"/>
        </w:rPr>
      </w:pPr>
    </w:p>
    <w:p w:rsidR="00B86724" w:rsidRPr="00B86724" w:rsidRDefault="00B86724" w:rsidP="00B86724"/>
    <w:sectPr w:rsidR="00B86724" w:rsidRPr="00B86724" w:rsidSect="00B8672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64E92"/>
    <w:multiLevelType w:val="multilevel"/>
    <w:tmpl w:val="ECFE8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307C66"/>
    <w:multiLevelType w:val="multilevel"/>
    <w:tmpl w:val="4E6E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6724"/>
    <w:rsid w:val="00050996"/>
    <w:rsid w:val="00306774"/>
    <w:rsid w:val="004D26FB"/>
    <w:rsid w:val="0068310A"/>
    <w:rsid w:val="00970078"/>
    <w:rsid w:val="00B86724"/>
    <w:rsid w:val="00C54318"/>
    <w:rsid w:val="00D06D9F"/>
    <w:rsid w:val="00D31535"/>
    <w:rsid w:val="00DC2B20"/>
    <w:rsid w:val="00DD430D"/>
    <w:rsid w:val="00E71C66"/>
    <w:rsid w:val="00E97BE3"/>
    <w:rsid w:val="00FF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7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7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7B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CD230-2F38-41EF-BEEB-8AE2B30BD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16</cp:revision>
  <cp:lastPrinted>2020-01-28T07:51:00Z</cp:lastPrinted>
  <dcterms:created xsi:type="dcterms:W3CDTF">2020-01-28T07:08:00Z</dcterms:created>
  <dcterms:modified xsi:type="dcterms:W3CDTF">2020-01-28T07:53:00Z</dcterms:modified>
</cp:coreProperties>
</file>